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bottomFromText="200" w:vertAnchor="text" w:horzAnchor="margin" w:tblpXSpec="center" w:tblpY="-2692"/>
        <w:tblW w:w="11178" w:type="dxa"/>
        <w:tblLayout w:type="fixed"/>
        <w:tblLook w:val="04A0" w:firstRow="1" w:lastRow="0" w:firstColumn="1" w:lastColumn="0" w:noHBand="0" w:noVBand="1"/>
      </w:tblPr>
      <w:tblGrid>
        <w:gridCol w:w="4219"/>
        <w:gridCol w:w="2253"/>
        <w:gridCol w:w="4706"/>
      </w:tblGrid>
      <w:tr w:rsidR="005D6CBC" w:rsidTr="008A7E85">
        <w:trPr>
          <w:trHeight w:val="1985"/>
        </w:trPr>
        <w:tc>
          <w:tcPr>
            <w:tcW w:w="4219" w:type="dxa"/>
            <w:tcBorders>
              <w:top w:val="nil"/>
              <w:left w:val="nil"/>
              <w:bottom w:val="thinThickSmallGap" w:sz="18" w:space="0" w:color="auto"/>
              <w:right w:val="nil"/>
            </w:tcBorders>
          </w:tcPr>
          <w:p w:rsidR="005D6CBC" w:rsidRPr="00360EE3" w:rsidRDefault="005D6CBC" w:rsidP="008A7E85">
            <w:pPr>
              <w:tabs>
                <w:tab w:val="center" w:pos="1512"/>
                <w:tab w:val="left" w:pos="2352"/>
                <w:tab w:val="left" w:pos="2610"/>
              </w:tabs>
              <w:spacing w:after="0"/>
              <w:ind w:left="-567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КЫРГЫЗ РЕСПУБЛИКАСЫ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ЖАЛАЛ-АБАД ОБЛАСТЫ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НООКЕН РАЙОНУ</w:t>
            </w:r>
          </w:p>
          <w:p w:rsidR="005D6CBC" w:rsidRPr="00360EE3" w:rsidRDefault="005D6CBC" w:rsidP="008A7E85">
            <w:pPr>
              <w:tabs>
                <w:tab w:val="left" w:pos="2977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ЭРГЕШ АЛИЕВ АЙЫЛДЫК КЕНЕШИ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6"/>
                <w:szCs w:val="16"/>
                <w:lang w:val="ky-KG"/>
              </w:rPr>
            </w:pPr>
          </w:p>
        </w:tc>
        <w:tc>
          <w:tcPr>
            <w:tcW w:w="2253" w:type="dxa"/>
            <w:tcBorders>
              <w:top w:val="nil"/>
              <w:left w:val="nil"/>
              <w:bottom w:val="thinThickSmallGap" w:sz="18" w:space="0" w:color="auto"/>
              <w:right w:val="nil"/>
            </w:tcBorders>
          </w:tcPr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0F067D" w:rsidRDefault="005D6CBC" w:rsidP="008A7E85">
            <w:pPr>
              <w:tabs>
                <w:tab w:val="left" w:pos="585"/>
                <w:tab w:val="left" w:pos="743"/>
                <w:tab w:val="left" w:pos="1026"/>
                <w:tab w:val="left" w:pos="1203"/>
                <w:tab w:val="left" w:pos="1451"/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30"/>
                <w:szCs w:val="30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  <w:t xml:space="preserve">    </w:t>
            </w:r>
            <w:r w:rsidRPr="000F067D">
              <w:rPr>
                <w:rFonts w:ascii="Times New Roman" w:eastAsia="Calibri" w:hAnsi="Times New Roman" w:cs="Times New Roman"/>
                <w:sz w:val="30"/>
                <w:szCs w:val="30"/>
              </w:rPr>
              <w:object w:dxaOrig="1145" w:dyaOrig="113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6.5pt;height:41.25pt" o:ole="" fillcolor="window">
                  <v:imagedata r:id="rId5" o:title=""/>
                </v:shape>
                <o:OLEObject Type="Embed" ProgID="Word.Picture.8" ShapeID="_x0000_i1025" DrawAspect="Content" ObjectID="_1789997052" r:id="rId6"/>
              </w:objec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459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thinThickSmallGap" w:sz="18" w:space="0" w:color="auto"/>
              <w:right w:val="nil"/>
            </w:tcBorders>
          </w:tcPr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КЫРГЫЗСКАЯ  РЕСПУБЛИКА</w:t>
            </w:r>
          </w:p>
          <w:p w:rsidR="005D6CBC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ЖАЛАЛ-АБАДСКАЯ  ОБЛАСТЬ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НООКЕНСКИЙ РАЙОН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34" w:right="-108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 xml:space="preserve">АЙЫЛНЫЙ </w:t>
            </w:r>
            <w:r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КЕНЕШ</w:t>
            </w: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 xml:space="preserve"> ЭРГЕША АЛИЕВА</w:t>
            </w:r>
          </w:p>
          <w:p w:rsidR="005D6CBC" w:rsidRPr="001873CC" w:rsidRDefault="005D6CBC" w:rsidP="008A7E85">
            <w:pPr>
              <w:tabs>
                <w:tab w:val="left" w:pos="2352"/>
              </w:tabs>
              <w:spacing w:after="0"/>
              <w:ind w:left="34" w:right="-108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rPr>
                <w:rFonts w:ascii="Times New Roman" w:eastAsia="Calibri" w:hAnsi="Times New Roman" w:cs="Times New Roman"/>
                <w:sz w:val="16"/>
                <w:szCs w:val="16"/>
                <w:lang w:val="ky-KG"/>
              </w:rPr>
            </w:pPr>
          </w:p>
        </w:tc>
      </w:tr>
    </w:tbl>
    <w:p w:rsidR="005D6CBC" w:rsidRPr="00CF5361" w:rsidRDefault="005D6CBC" w:rsidP="005D6C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 xml:space="preserve"> Эргеш Алиев  айылдык кеӊешинин  </w:t>
      </w:r>
      <w:r w:rsidRPr="000F067D">
        <w:rPr>
          <w:rFonts w:ascii="Times New Roman" w:hAnsi="Times New Roman" w:cs="Times New Roman"/>
          <w:b/>
          <w:sz w:val="28"/>
          <w:szCs w:val="28"/>
          <w:lang w:val="ky-KG"/>
        </w:rPr>
        <w:t>XXVII</w:t>
      </w: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>I чакырылышынын кезектеги</w:t>
      </w: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  </w:t>
      </w: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 xml:space="preserve"> </w:t>
      </w:r>
      <w:r w:rsidRPr="00FC57E0">
        <w:rPr>
          <w:rFonts w:ascii="Times New Roman" w:hAnsi="Times New Roman" w:cs="Times New Roman"/>
          <w:b/>
          <w:sz w:val="28"/>
          <w:szCs w:val="28"/>
          <w:lang w:val="ky-KG"/>
        </w:rPr>
        <w:t>V</w:t>
      </w: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>I</w:t>
      </w: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 сессиясынын  № 7 </w:t>
      </w: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>токтому</w:t>
      </w:r>
    </w:p>
    <w:p w:rsidR="005D6CBC" w:rsidRDefault="005D6CBC" w:rsidP="005D6CBC">
      <w:pPr>
        <w:jc w:val="both"/>
        <w:rPr>
          <w:rFonts w:ascii="Times New Roman" w:hAnsi="Times New Roman" w:cs="Times New Roman"/>
          <w:sz w:val="16"/>
          <w:szCs w:val="16"/>
          <w:lang w:val="ky-KG"/>
        </w:rPr>
      </w:pPr>
    </w:p>
    <w:p w:rsidR="005D6CBC" w:rsidRDefault="005D6CBC" w:rsidP="005D6CBC">
      <w:pPr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20-август</w:t>
      </w:r>
      <w:r w:rsidRPr="00671425">
        <w:rPr>
          <w:rFonts w:ascii="Times New Roman" w:hAnsi="Times New Roman" w:cs="Times New Roman"/>
          <w:sz w:val="28"/>
          <w:szCs w:val="28"/>
          <w:lang w:val="ky-KG"/>
        </w:rPr>
        <w:t xml:space="preserve">2024-жыл 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                                                               </w:t>
      </w:r>
      <w:r w:rsidRPr="00671425">
        <w:rPr>
          <w:rFonts w:ascii="Times New Roman" w:hAnsi="Times New Roman" w:cs="Times New Roman"/>
          <w:sz w:val="28"/>
          <w:szCs w:val="28"/>
          <w:lang w:val="ky-KG"/>
        </w:rPr>
        <w:t>Курулуш айылы</w:t>
      </w:r>
    </w:p>
    <w:p w:rsidR="005D6CBC" w:rsidRDefault="005D6CBC" w:rsidP="005D6CB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  <w:r w:rsidRPr="004B01E4">
        <w:rPr>
          <w:rFonts w:ascii="Times New Roman" w:hAnsi="Times New Roman" w:cs="Times New Roman"/>
          <w:b/>
          <w:sz w:val="28"/>
          <w:szCs w:val="28"/>
          <w:lang w:val="ky-KG"/>
        </w:rPr>
        <w:t>Жаңы  ачылган  бала  бакчаларды  тамак-ашына  сарпталуучу  акча  каражатын  бекитип  берүү  жөнүндө</w:t>
      </w:r>
    </w:p>
    <w:p w:rsidR="005D6CBC" w:rsidRDefault="005D6CBC" w:rsidP="005D6CBC">
      <w:pPr>
        <w:spacing w:after="0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  <w:r w:rsidRPr="00B720FB">
        <w:rPr>
          <w:rFonts w:ascii="Times New Roman" w:hAnsi="Times New Roman" w:cs="Times New Roman"/>
          <w:sz w:val="28"/>
          <w:szCs w:val="28"/>
          <w:lang w:val="ky-KG"/>
        </w:rPr>
        <w:t xml:space="preserve">Күн тартибиндеги маселени угуп жана талкуулап чыгып, Кыргыз Республикасынын 2021-жылдын 27-октябрындагы “Жергиликтүү мамлекеттик администрациясы жана жергиликтүү өз алдынча башкаруу органдары жөнүндө” №123 Мыйзамынын 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34-беренесине </w:t>
      </w:r>
      <w:r w:rsidRPr="00B720FB">
        <w:rPr>
          <w:rFonts w:ascii="Times New Roman" w:hAnsi="Times New Roman" w:cs="Times New Roman"/>
          <w:sz w:val="28"/>
          <w:szCs w:val="28"/>
          <w:lang w:val="ky-KG"/>
        </w:rPr>
        <w:t xml:space="preserve"> ылайык Эргеш Алиев айылдык кеңешинин XXVIII чакырылышынын кезексиз VI сессиясы </w:t>
      </w:r>
      <w:r w:rsidRPr="00B720FB">
        <w:rPr>
          <w:rFonts w:ascii="Times New Roman" w:hAnsi="Times New Roman" w:cs="Times New Roman"/>
          <w:b/>
          <w:sz w:val="28"/>
          <w:szCs w:val="28"/>
          <w:lang w:val="ky-KG"/>
        </w:rPr>
        <w:t>токтом кылат:</w:t>
      </w:r>
    </w:p>
    <w:p w:rsidR="005D6CBC" w:rsidRPr="004B01E4" w:rsidRDefault="005D6CBC" w:rsidP="005D6CB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 w:rsidRPr="004B01E4">
        <w:rPr>
          <w:rFonts w:ascii="Times New Roman" w:hAnsi="Times New Roman" w:cs="Times New Roman"/>
          <w:sz w:val="28"/>
          <w:szCs w:val="28"/>
          <w:lang w:val="ky-KG"/>
        </w:rPr>
        <w:t>1.Эргеш   Алиев  айыл  өкмөт башчысы   Ш.Алыкуловдун  маалыматы   эске  алынсын.</w:t>
      </w:r>
    </w:p>
    <w:p w:rsidR="005D6CBC" w:rsidRDefault="005D6CBC" w:rsidP="005D6CB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 w:rsidRPr="004B01E4">
        <w:rPr>
          <w:rFonts w:ascii="Times New Roman" w:hAnsi="Times New Roman" w:cs="Times New Roman"/>
          <w:sz w:val="28"/>
          <w:szCs w:val="28"/>
          <w:lang w:val="ky-KG"/>
        </w:rPr>
        <w:t>2.2024-2025-окуу  жылында  кошумча  бала  бакчаларга  жаңы  тайпа  ачылгандыгына байланыштуу  жергиликтүү  бюджетинин  атайын эсебинен (спец счет)  кошумча 8580,0 (сегиз  миллион  беш  жүз  сексен миң) сом көбөйтүп  берүүгө  макулдук  берилсин.</w:t>
      </w:r>
    </w:p>
    <w:p w:rsidR="005D6CBC" w:rsidRDefault="005D6CBC" w:rsidP="005D6CB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3.Токтомдун  аткарылышын  көзөмөлдөөнү  өзүмө  калтырамын.</w:t>
      </w: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Төрага                                                                                        А.Нишанбаев</w:t>
      </w: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tbl>
      <w:tblPr>
        <w:tblpPr w:leftFromText="180" w:rightFromText="180" w:bottomFromText="200" w:vertAnchor="text" w:horzAnchor="margin" w:tblpXSpec="center" w:tblpY="-2692"/>
        <w:tblW w:w="11178" w:type="dxa"/>
        <w:tblLayout w:type="fixed"/>
        <w:tblLook w:val="04A0" w:firstRow="1" w:lastRow="0" w:firstColumn="1" w:lastColumn="0" w:noHBand="0" w:noVBand="1"/>
      </w:tblPr>
      <w:tblGrid>
        <w:gridCol w:w="4219"/>
        <w:gridCol w:w="2253"/>
        <w:gridCol w:w="4706"/>
      </w:tblGrid>
      <w:tr w:rsidR="005D6CBC" w:rsidTr="008A7E85">
        <w:trPr>
          <w:trHeight w:val="1985"/>
        </w:trPr>
        <w:tc>
          <w:tcPr>
            <w:tcW w:w="4219" w:type="dxa"/>
            <w:tcBorders>
              <w:top w:val="nil"/>
              <w:left w:val="nil"/>
              <w:bottom w:val="thinThickSmallGap" w:sz="18" w:space="0" w:color="auto"/>
              <w:right w:val="nil"/>
            </w:tcBorders>
          </w:tcPr>
          <w:p w:rsidR="005D6CBC" w:rsidRPr="00360EE3" w:rsidRDefault="005D6CBC" w:rsidP="008A7E85">
            <w:pPr>
              <w:tabs>
                <w:tab w:val="center" w:pos="1512"/>
                <w:tab w:val="left" w:pos="2352"/>
                <w:tab w:val="left" w:pos="2610"/>
              </w:tabs>
              <w:spacing w:after="0"/>
              <w:ind w:left="-567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КЫРГЫЗ РЕСПУБЛИКАСЫ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ЖАЛАЛ-АБАД ОБЛАСТЫ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НООКЕН РАЙОНУ</w:t>
            </w:r>
          </w:p>
          <w:p w:rsidR="005D6CBC" w:rsidRPr="00360EE3" w:rsidRDefault="005D6CBC" w:rsidP="008A7E85">
            <w:pPr>
              <w:tabs>
                <w:tab w:val="left" w:pos="2977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ЭРГЕШ АЛИЕВ АЙЫЛДЫК КЕНЕШИ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6"/>
                <w:szCs w:val="16"/>
                <w:lang w:val="ky-KG"/>
              </w:rPr>
            </w:pPr>
          </w:p>
        </w:tc>
        <w:tc>
          <w:tcPr>
            <w:tcW w:w="2253" w:type="dxa"/>
            <w:tcBorders>
              <w:top w:val="nil"/>
              <w:left w:val="nil"/>
              <w:bottom w:val="thinThickSmallGap" w:sz="18" w:space="0" w:color="auto"/>
              <w:right w:val="nil"/>
            </w:tcBorders>
          </w:tcPr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0F067D" w:rsidRDefault="005D6CBC" w:rsidP="008A7E85">
            <w:pPr>
              <w:tabs>
                <w:tab w:val="left" w:pos="585"/>
                <w:tab w:val="left" w:pos="743"/>
                <w:tab w:val="left" w:pos="1026"/>
                <w:tab w:val="left" w:pos="1203"/>
                <w:tab w:val="left" w:pos="1451"/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30"/>
                <w:szCs w:val="30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  <w:t xml:space="preserve">    </w:t>
            </w:r>
            <w:r w:rsidRPr="000F067D">
              <w:rPr>
                <w:rFonts w:ascii="Times New Roman" w:eastAsia="Calibri" w:hAnsi="Times New Roman" w:cs="Times New Roman"/>
                <w:sz w:val="30"/>
                <w:szCs w:val="30"/>
              </w:rPr>
              <w:object w:dxaOrig="1145" w:dyaOrig="1138">
                <v:shape id="_x0000_i1026" type="#_x0000_t75" style="width:46.5pt;height:41.25pt" o:ole="" fillcolor="window">
                  <v:imagedata r:id="rId5" o:title=""/>
                </v:shape>
                <o:OLEObject Type="Embed" ProgID="Word.Picture.8" ShapeID="_x0000_i1026" DrawAspect="Content" ObjectID="_1789997053" r:id="rId7"/>
              </w:objec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459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thinThickSmallGap" w:sz="18" w:space="0" w:color="auto"/>
              <w:right w:val="nil"/>
            </w:tcBorders>
          </w:tcPr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КЫРГЫЗСКАЯ  РЕСПУБЛИКА</w:t>
            </w:r>
          </w:p>
          <w:p w:rsidR="005D6CBC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ЖАЛАЛ-АБАДСКАЯ  ОБЛАСТЬ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НООКЕНСКИЙ РАЙОН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34" w:right="-108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 xml:space="preserve">АЙЫЛНЫЙ </w:t>
            </w:r>
            <w:r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КЕНЕШ</w:t>
            </w: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 xml:space="preserve"> ЭРГЕША АЛИЕВА</w:t>
            </w:r>
          </w:p>
          <w:p w:rsidR="005D6CBC" w:rsidRPr="001873CC" w:rsidRDefault="005D6CBC" w:rsidP="008A7E85">
            <w:pPr>
              <w:tabs>
                <w:tab w:val="left" w:pos="2352"/>
              </w:tabs>
              <w:spacing w:after="0"/>
              <w:ind w:left="34" w:right="-108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rPr>
                <w:rFonts w:ascii="Times New Roman" w:eastAsia="Calibri" w:hAnsi="Times New Roman" w:cs="Times New Roman"/>
                <w:sz w:val="16"/>
                <w:szCs w:val="16"/>
                <w:lang w:val="ky-KG"/>
              </w:rPr>
            </w:pPr>
          </w:p>
        </w:tc>
      </w:tr>
    </w:tbl>
    <w:p w:rsidR="005D6CBC" w:rsidRPr="00CF5361" w:rsidRDefault="005D6CBC" w:rsidP="005D6C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 xml:space="preserve"> Эргеш Алиев  айылдык кеӊешинин  </w:t>
      </w:r>
      <w:r w:rsidRPr="000F067D">
        <w:rPr>
          <w:rFonts w:ascii="Times New Roman" w:hAnsi="Times New Roman" w:cs="Times New Roman"/>
          <w:b/>
          <w:sz w:val="28"/>
          <w:szCs w:val="28"/>
          <w:lang w:val="ky-KG"/>
        </w:rPr>
        <w:t>XXVII</w:t>
      </w: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>I чакырылышынын кезектеги</w:t>
      </w: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  </w:t>
      </w: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 xml:space="preserve"> </w:t>
      </w:r>
      <w:r w:rsidRPr="00FC57E0">
        <w:rPr>
          <w:rFonts w:ascii="Times New Roman" w:hAnsi="Times New Roman" w:cs="Times New Roman"/>
          <w:b/>
          <w:sz w:val="28"/>
          <w:szCs w:val="28"/>
          <w:lang w:val="ky-KG"/>
        </w:rPr>
        <w:t>V</w:t>
      </w: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>I</w:t>
      </w: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 сессиясынын  № 8 </w:t>
      </w: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>токтому</w:t>
      </w:r>
    </w:p>
    <w:p w:rsidR="005D6CBC" w:rsidRDefault="005D6CBC" w:rsidP="005D6CBC">
      <w:pPr>
        <w:jc w:val="both"/>
        <w:rPr>
          <w:rFonts w:ascii="Times New Roman" w:hAnsi="Times New Roman" w:cs="Times New Roman"/>
          <w:sz w:val="16"/>
          <w:szCs w:val="16"/>
          <w:lang w:val="ky-KG"/>
        </w:rPr>
      </w:pPr>
    </w:p>
    <w:p w:rsidR="005D6CBC" w:rsidRDefault="005D6CBC" w:rsidP="005D6CBC">
      <w:pPr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20-август</w:t>
      </w:r>
      <w:r w:rsidRPr="00671425">
        <w:rPr>
          <w:rFonts w:ascii="Times New Roman" w:hAnsi="Times New Roman" w:cs="Times New Roman"/>
          <w:sz w:val="28"/>
          <w:szCs w:val="28"/>
          <w:lang w:val="ky-KG"/>
        </w:rPr>
        <w:t xml:space="preserve">2024-жыл 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                                                               </w:t>
      </w:r>
      <w:r w:rsidRPr="00671425">
        <w:rPr>
          <w:rFonts w:ascii="Times New Roman" w:hAnsi="Times New Roman" w:cs="Times New Roman"/>
          <w:sz w:val="28"/>
          <w:szCs w:val="28"/>
          <w:lang w:val="ky-KG"/>
        </w:rPr>
        <w:t>Курулуш айылы</w:t>
      </w:r>
    </w:p>
    <w:p w:rsidR="005D6CBC" w:rsidRDefault="005D6CBC" w:rsidP="005D6CB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  <w:r>
        <w:rPr>
          <w:rFonts w:ascii="Times New Roman" w:hAnsi="Times New Roman" w:cs="Times New Roman"/>
          <w:b/>
          <w:sz w:val="28"/>
          <w:szCs w:val="28"/>
          <w:lang w:val="ky-KG"/>
        </w:rPr>
        <w:t>Бюджетке  өзгөртүүлөрдү  киргизүү  жөнүндө</w:t>
      </w:r>
    </w:p>
    <w:p w:rsidR="005D6CBC" w:rsidRPr="00113521" w:rsidRDefault="005D6CBC" w:rsidP="005D6CBC">
      <w:pPr>
        <w:spacing w:after="0"/>
        <w:rPr>
          <w:rFonts w:ascii="Times New Roman" w:hAnsi="Times New Roman" w:cs="Times New Roman"/>
          <w:b/>
          <w:sz w:val="16"/>
          <w:szCs w:val="16"/>
          <w:lang w:val="ky-KG"/>
        </w:rPr>
      </w:pPr>
    </w:p>
    <w:p w:rsidR="005D6CBC" w:rsidRDefault="005D6CBC" w:rsidP="005D6CB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  <w:r w:rsidRPr="00B720FB">
        <w:rPr>
          <w:rFonts w:ascii="Times New Roman" w:hAnsi="Times New Roman" w:cs="Times New Roman"/>
          <w:sz w:val="28"/>
          <w:szCs w:val="28"/>
          <w:lang w:val="ky-KG"/>
        </w:rPr>
        <w:t xml:space="preserve">Күн тартибиндеги маселени угуп жана талкуулап чыгып, Кыргыз Республикасынын 2021-жылдын 27-октябрындагы “Жергиликтүү мамлекеттик администрациясы жана жергиликтүү өз алдынча башкаруу органдары жөнүндө” №123 Мыйзамынын 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34-беренесине </w:t>
      </w:r>
      <w:r w:rsidRPr="00B720FB">
        <w:rPr>
          <w:rFonts w:ascii="Times New Roman" w:hAnsi="Times New Roman" w:cs="Times New Roman"/>
          <w:sz w:val="28"/>
          <w:szCs w:val="28"/>
          <w:lang w:val="ky-KG"/>
        </w:rPr>
        <w:t xml:space="preserve"> ылайык Эргеш Алиев айылдык кеңешинин XXVIII чакырылышынын кезексиз VI сессиясы </w:t>
      </w:r>
      <w:r w:rsidRPr="00B720FB">
        <w:rPr>
          <w:rFonts w:ascii="Times New Roman" w:hAnsi="Times New Roman" w:cs="Times New Roman"/>
          <w:b/>
          <w:sz w:val="28"/>
          <w:szCs w:val="28"/>
          <w:lang w:val="ky-KG"/>
        </w:rPr>
        <w:t>токтом кылат:</w:t>
      </w:r>
    </w:p>
    <w:p w:rsidR="005D6CBC" w:rsidRDefault="005D6CBC" w:rsidP="005D6CB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1.</w:t>
      </w:r>
      <w:r w:rsidRPr="00BE6604">
        <w:rPr>
          <w:rFonts w:ascii="Times New Roman" w:hAnsi="Times New Roman" w:cs="Times New Roman"/>
          <w:sz w:val="28"/>
          <w:szCs w:val="28"/>
          <w:lang w:val="ky-KG"/>
        </w:rPr>
        <w:t xml:space="preserve">Кыргыз  Ресчпубликасынын  2021-жылдын  5-майындагы мыйзамы  менен  кабыл  алынган Кыргыз  Республикасынын  Конституциясынын 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          </w:t>
      </w:r>
      <w:r w:rsidRPr="00BE6604">
        <w:rPr>
          <w:rFonts w:ascii="Times New Roman" w:hAnsi="Times New Roman" w:cs="Times New Roman"/>
          <w:sz w:val="28"/>
          <w:szCs w:val="28"/>
          <w:lang w:val="ky-KG"/>
        </w:rPr>
        <w:t xml:space="preserve">3-бөлүмүнүн  71-беренесине, Кыргыз  Республикасынын  Президентинин  2021-жылдын 6-декабрындагы   ПЖ №547 “Айыл  чарба  ишин  жүргүзгөн  субьекттерди  колдоо  боюнча  чаралар  жөнүндө” 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   </w:t>
      </w:r>
      <w:r w:rsidRPr="00BE6604">
        <w:rPr>
          <w:rFonts w:ascii="Times New Roman" w:hAnsi="Times New Roman" w:cs="Times New Roman"/>
          <w:sz w:val="28"/>
          <w:szCs w:val="28"/>
          <w:lang w:val="ky-KG"/>
        </w:rPr>
        <w:t>Жарлыгынын  негизинде  айыл  чарба  жерлерине  компенсация  катарында  республикалык  бюджеттен  келген 1385,0 (бир  миллион  үч  жүз  сексен  беш  миң)  сом  акча  каражаты  төмөндөгүдөй  сарпталсын:</w:t>
      </w: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3968"/>
        <w:gridCol w:w="2393"/>
        <w:gridCol w:w="2393"/>
      </w:tblGrid>
      <w:tr w:rsidR="005D6CBC" w:rsidTr="008A7E85">
        <w:tc>
          <w:tcPr>
            <w:tcW w:w="817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№</w:t>
            </w:r>
          </w:p>
        </w:tc>
        <w:tc>
          <w:tcPr>
            <w:tcW w:w="3968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Бөлүм</w:t>
            </w:r>
          </w:p>
        </w:tc>
        <w:tc>
          <w:tcPr>
            <w:tcW w:w="2393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Статья</w:t>
            </w:r>
          </w:p>
        </w:tc>
        <w:tc>
          <w:tcPr>
            <w:tcW w:w="2393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Сумма </w:t>
            </w:r>
          </w:p>
        </w:tc>
      </w:tr>
      <w:tr w:rsidR="005D6CBC" w:rsidTr="008A7E85">
        <w:tc>
          <w:tcPr>
            <w:tcW w:w="817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</w:t>
            </w:r>
          </w:p>
        </w:tc>
        <w:tc>
          <w:tcPr>
            <w:tcW w:w="3968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Бала бакча </w:t>
            </w:r>
          </w:p>
        </w:tc>
        <w:tc>
          <w:tcPr>
            <w:tcW w:w="2393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2218</w:t>
            </w:r>
          </w:p>
        </w:tc>
        <w:tc>
          <w:tcPr>
            <w:tcW w:w="2393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213,8</w:t>
            </w:r>
          </w:p>
        </w:tc>
      </w:tr>
      <w:tr w:rsidR="005D6CBC" w:rsidTr="008A7E85">
        <w:tc>
          <w:tcPr>
            <w:tcW w:w="817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</w:t>
            </w:r>
          </w:p>
        </w:tc>
        <w:tc>
          <w:tcPr>
            <w:tcW w:w="3968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Бала  бакча</w:t>
            </w:r>
          </w:p>
        </w:tc>
        <w:tc>
          <w:tcPr>
            <w:tcW w:w="2393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2222</w:t>
            </w:r>
          </w:p>
        </w:tc>
        <w:tc>
          <w:tcPr>
            <w:tcW w:w="2393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500,0</w:t>
            </w:r>
          </w:p>
        </w:tc>
      </w:tr>
      <w:tr w:rsidR="005D6CBC" w:rsidTr="008A7E85">
        <w:tc>
          <w:tcPr>
            <w:tcW w:w="817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3</w:t>
            </w:r>
          </w:p>
        </w:tc>
        <w:tc>
          <w:tcPr>
            <w:tcW w:w="3968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Мектеп </w:t>
            </w:r>
          </w:p>
        </w:tc>
        <w:tc>
          <w:tcPr>
            <w:tcW w:w="2393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2222</w:t>
            </w:r>
          </w:p>
        </w:tc>
        <w:tc>
          <w:tcPr>
            <w:tcW w:w="2393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300,0</w:t>
            </w:r>
          </w:p>
        </w:tc>
      </w:tr>
      <w:tr w:rsidR="005D6CBC" w:rsidTr="008A7E85">
        <w:tc>
          <w:tcPr>
            <w:tcW w:w="817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4</w:t>
            </w:r>
          </w:p>
        </w:tc>
        <w:tc>
          <w:tcPr>
            <w:tcW w:w="3968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Аппарат </w:t>
            </w:r>
          </w:p>
        </w:tc>
        <w:tc>
          <w:tcPr>
            <w:tcW w:w="2393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2215</w:t>
            </w:r>
          </w:p>
        </w:tc>
        <w:tc>
          <w:tcPr>
            <w:tcW w:w="2393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100,0</w:t>
            </w:r>
          </w:p>
        </w:tc>
      </w:tr>
      <w:tr w:rsidR="005D6CBC" w:rsidTr="008A7E85">
        <w:tc>
          <w:tcPr>
            <w:tcW w:w="817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5</w:t>
            </w:r>
          </w:p>
        </w:tc>
        <w:tc>
          <w:tcPr>
            <w:tcW w:w="3968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Аппарат </w:t>
            </w:r>
          </w:p>
        </w:tc>
        <w:tc>
          <w:tcPr>
            <w:tcW w:w="2393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3111</w:t>
            </w:r>
          </w:p>
        </w:tc>
        <w:tc>
          <w:tcPr>
            <w:tcW w:w="2393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271,4</w:t>
            </w:r>
          </w:p>
        </w:tc>
      </w:tr>
      <w:tr w:rsidR="005D6CBC" w:rsidTr="008A7E85">
        <w:tc>
          <w:tcPr>
            <w:tcW w:w="817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6</w:t>
            </w:r>
          </w:p>
        </w:tc>
        <w:tc>
          <w:tcPr>
            <w:tcW w:w="3968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Баардык  сумма </w:t>
            </w:r>
          </w:p>
        </w:tc>
        <w:tc>
          <w:tcPr>
            <w:tcW w:w="2393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</w:tc>
        <w:tc>
          <w:tcPr>
            <w:tcW w:w="2393" w:type="dxa"/>
          </w:tcPr>
          <w:p w:rsidR="005D6CBC" w:rsidRDefault="005D6CBC" w:rsidP="008A7E85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1385,2</w:t>
            </w:r>
          </w:p>
        </w:tc>
      </w:tr>
    </w:tbl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ab/>
        <w:t>2.Жыл  ичинде  жергиликтүү  бюджеттин  кирешелеринин  түшүүсүнө  карата  жана  финансы  Министрлиги  тарабынан берилген  өзгөртүүлөрдүн  негизинде  жергиликтүү бюджетке  өзгөртүүлөрдү киргизүү  башкы  бухгалтер   Н.Кабыл  кызына  жүктөлсүн.</w:t>
      </w: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 xml:space="preserve">          3.Токтомдун  аткарылышын  камсыздоо  Эргеш  Алиев   айыл  өкмөтүнүн  башчысы  Ш.Алыкуловго  жүктөлсүн.</w:t>
      </w: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ab/>
        <w:t>4.Токтомдун  аткарылышын  көзөмөлдөөнү  өзүмө  калтырамын.</w:t>
      </w: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Pr="00BE6604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Төрага                                                                                            А.Нишанбаев</w:t>
      </w:r>
    </w:p>
    <w:p w:rsidR="005D6CBC" w:rsidRPr="00BE6604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tbl>
      <w:tblPr>
        <w:tblpPr w:leftFromText="180" w:rightFromText="180" w:bottomFromText="200" w:vertAnchor="text" w:horzAnchor="margin" w:tblpXSpec="center" w:tblpY="-2692"/>
        <w:tblW w:w="11178" w:type="dxa"/>
        <w:tblLayout w:type="fixed"/>
        <w:tblLook w:val="04A0" w:firstRow="1" w:lastRow="0" w:firstColumn="1" w:lastColumn="0" w:noHBand="0" w:noVBand="1"/>
      </w:tblPr>
      <w:tblGrid>
        <w:gridCol w:w="4219"/>
        <w:gridCol w:w="2253"/>
        <w:gridCol w:w="4706"/>
      </w:tblGrid>
      <w:tr w:rsidR="005D6CBC" w:rsidTr="008A7E85">
        <w:trPr>
          <w:trHeight w:val="1985"/>
        </w:trPr>
        <w:tc>
          <w:tcPr>
            <w:tcW w:w="4219" w:type="dxa"/>
            <w:tcBorders>
              <w:top w:val="nil"/>
              <w:left w:val="nil"/>
              <w:bottom w:val="thinThickSmallGap" w:sz="18" w:space="0" w:color="auto"/>
              <w:right w:val="nil"/>
            </w:tcBorders>
          </w:tcPr>
          <w:p w:rsidR="005D6CBC" w:rsidRPr="00360EE3" w:rsidRDefault="005D6CBC" w:rsidP="008A7E85">
            <w:pPr>
              <w:tabs>
                <w:tab w:val="center" w:pos="1512"/>
                <w:tab w:val="left" w:pos="2352"/>
                <w:tab w:val="left" w:pos="2610"/>
              </w:tabs>
              <w:spacing w:after="0"/>
              <w:ind w:left="-567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КЫРГЫЗ РЕСПУБЛИКАСЫ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ЖАЛАЛ-АБАД ОБЛАСТЫ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НООКЕН РАЙОНУ</w:t>
            </w:r>
          </w:p>
          <w:p w:rsidR="005D6CBC" w:rsidRPr="00360EE3" w:rsidRDefault="005D6CBC" w:rsidP="008A7E85">
            <w:pPr>
              <w:tabs>
                <w:tab w:val="left" w:pos="2977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ЭРГЕШ АЛИЕВ АЙЫЛДЫК КЕНЕШИ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6"/>
                <w:szCs w:val="16"/>
                <w:lang w:val="ky-KG"/>
              </w:rPr>
            </w:pPr>
          </w:p>
        </w:tc>
        <w:tc>
          <w:tcPr>
            <w:tcW w:w="2253" w:type="dxa"/>
            <w:tcBorders>
              <w:top w:val="nil"/>
              <w:left w:val="nil"/>
              <w:bottom w:val="thinThickSmallGap" w:sz="18" w:space="0" w:color="auto"/>
              <w:right w:val="nil"/>
            </w:tcBorders>
          </w:tcPr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0F067D" w:rsidRDefault="005D6CBC" w:rsidP="008A7E85">
            <w:pPr>
              <w:tabs>
                <w:tab w:val="left" w:pos="585"/>
                <w:tab w:val="left" w:pos="743"/>
                <w:tab w:val="left" w:pos="1026"/>
                <w:tab w:val="left" w:pos="1203"/>
                <w:tab w:val="left" w:pos="1451"/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30"/>
                <w:szCs w:val="30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  <w:t xml:space="preserve">    </w:t>
            </w:r>
            <w:r w:rsidRPr="000F067D">
              <w:rPr>
                <w:rFonts w:ascii="Times New Roman" w:eastAsia="Calibri" w:hAnsi="Times New Roman" w:cs="Times New Roman"/>
                <w:sz w:val="30"/>
                <w:szCs w:val="30"/>
              </w:rPr>
              <w:object w:dxaOrig="1145" w:dyaOrig="1138">
                <v:shape id="_x0000_i1027" type="#_x0000_t75" style="width:46.5pt;height:41.25pt" o:ole="" fillcolor="window">
                  <v:imagedata r:id="rId5" o:title=""/>
                </v:shape>
                <o:OLEObject Type="Embed" ProgID="Word.Picture.8" ShapeID="_x0000_i1027" DrawAspect="Content" ObjectID="_1789997054" r:id="rId8"/>
              </w:objec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459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thinThickSmallGap" w:sz="18" w:space="0" w:color="auto"/>
              <w:right w:val="nil"/>
            </w:tcBorders>
          </w:tcPr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КЫРГЫЗСКАЯ  РЕСПУБЛИКА</w:t>
            </w:r>
          </w:p>
          <w:p w:rsidR="005D6CBC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ЖАЛАЛ-АБАДСКАЯ  ОБЛАСТЬ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НООКЕНСКИЙ РАЙОН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34" w:right="-108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 xml:space="preserve">АЙЫЛНЫЙ </w:t>
            </w:r>
            <w:r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КЕНЕШ</w:t>
            </w: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 xml:space="preserve"> ЭРГЕША АЛИЕВА</w:t>
            </w:r>
          </w:p>
          <w:p w:rsidR="005D6CBC" w:rsidRPr="001873CC" w:rsidRDefault="005D6CBC" w:rsidP="008A7E85">
            <w:pPr>
              <w:tabs>
                <w:tab w:val="left" w:pos="2352"/>
              </w:tabs>
              <w:spacing w:after="0"/>
              <w:ind w:left="34" w:right="-108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rPr>
                <w:rFonts w:ascii="Times New Roman" w:eastAsia="Calibri" w:hAnsi="Times New Roman" w:cs="Times New Roman"/>
                <w:sz w:val="16"/>
                <w:szCs w:val="16"/>
                <w:lang w:val="ky-KG"/>
              </w:rPr>
            </w:pPr>
          </w:p>
        </w:tc>
      </w:tr>
    </w:tbl>
    <w:p w:rsidR="005D6CBC" w:rsidRPr="00CF5361" w:rsidRDefault="005D6CBC" w:rsidP="005D6C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 xml:space="preserve"> Эргеш Алиев  айылдык кеӊешинин  </w:t>
      </w:r>
      <w:r w:rsidRPr="000F067D">
        <w:rPr>
          <w:rFonts w:ascii="Times New Roman" w:hAnsi="Times New Roman" w:cs="Times New Roman"/>
          <w:b/>
          <w:sz w:val="28"/>
          <w:szCs w:val="28"/>
          <w:lang w:val="ky-KG"/>
        </w:rPr>
        <w:t>XXVII</w:t>
      </w: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>I чакырылышынын кезектеги</w:t>
      </w: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  </w:t>
      </w: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 xml:space="preserve"> </w:t>
      </w:r>
      <w:r w:rsidRPr="00FC57E0">
        <w:rPr>
          <w:rFonts w:ascii="Times New Roman" w:hAnsi="Times New Roman" w:cs="Times New Roman"/>
          <w:b/>
          <w:sz w:val="28"/>
          <w:szCs w:val="28"/>
          <w:lang w:val="ky-KG"/>
        </w:rPr>
        <w:t>V</w:t>
      </w: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>I</w:t>
      </w: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 сессиясынын  № 9 </w:t>
      </w: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>токтому</w:t>
      </w:r>
    </w:p>
    <w:p w:rsidR="005D6CBC" w:rsidRDefault="005D6CBC" w:rsidP="005D6CBC">
      <w:pPr>
        <w:jc w:val="both"/>
        <w:rPr>
          <w:rFonts w:ascii="Times New Roman" w:hAnsi="Times New Roman" w:cs="Times New Roman"/>
          <w:sz w:val="16"/>
          <w:szCs w:val="16"/>
          <w:lang w:val="ky-KG"/>
        </w:rPr>
      </w:pPr>
    </w:p>
    <w:p w:rsidR="005D6CBC" w:rsidRDefault="005D6CBC" w:rsidP="005D6CBC">
      <w:pPr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20-август</w:t>
      </w:r>
      <w:r w:rsidRPr="00671425">
        <w:rPr>
          <w:rFonts w:ascii="Times New Roman" w:hAnsi="Times New Roman" w:cs="Times New Roman"/>
          <w:sz w:val="28"/>
          <w:szCs w:val="28"/>
          <w:lang w:val="ky-KG"/>
        </w:rPr>
        <w:t xml:space="preserve">2024-жыл 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                                                               </w:t>
      </w:r>
      <w:r w:rsidRPr="00671425">
        <w:rPr>
          <w:rFonts w:ascii="Times New Roman" w:hAnsi="Times New Roman" w:cs="Times New Roman"/>
          <w:sz w:val="28"/>
          <w:szCs w:val="28"/>
          <w:lang w:val="ky-KG"/>
        </w:rPr>
        <w:t>Курулуш айылы</w:t>
      </w:r>
    </w:p>
    <w:p w:rsidR="005D6CBC" w:rsidRDefault="005D6CBC" w:rsidP="005D6CB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Сакалды  айылдык  кеңешинин  </w:t>
      </w:r>
      <w:r w:rsidRPr="00567B9B">
        <w:rPr>
          <w:rFonts w:ascii="Times New Roman" w:hAnsi="Times New Roman" w:cs="Times New Roman"/>
          <w:b/>
          <w:sz w:val="28"/>
          <w:szCs w:val="28"/>
          <w:lang w:val="ky-KG"/>
        </w:rPr>
        <w:t xml:space="preserve">XXVIII  </w:t>
      </w: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чакырылышынын  </w:t>
      </w:r>
    </w:p>
    <w:p w:rsidR="005D6CBC" w:rsidRPr="00567B9B" w:rsidRDefault="005D6CBC" w:rsidP="005D6CB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кезексиз </w:t>
      </w:r>
      <w:r w:rsidRPr="00567B9B">
        <w:rPr>
          <w:rFonts w:ascii="Times New Roman" w:hAnsi="Times New Roman" w:cs="Times New Roman"/>
          <w:b/>
          <w:sz w:val="28"/>
          <w:szCs w:val="28"/>
          <w:lang w:val="ky-KG"/>
        </w:rPr>
        <w:t>XXVI</w:t>
      </w: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 сессиясынын  №1 токтомунун  2-3-пунктарын  жокко чыгаруу  жана өзгөртүүлөрдү  киргизүү  жөнүндө</w:t>
      </w:r>
    </w:p>
    <w:p w:rsidR="005D6CBC" w:rsidRPr="00113521" w:rsidRDefault="005D6CBC" w:rsidP="005D6CBC">
      <w:pPr>
        <w:spacing w:after="0"/>
        <w:rPr>
          <w:rFonts w:ascii="Times New Roman" w:hAnsi="Times New Roman" w:cs="Times New Roman"/>
          <w:b/>
          <w:sz w:val="16"/>
          <w:szCs w:val="16"/>
          <w:lang w:val="ky-KG"/>
        </w:rPr>
      </w:pPr>
    </w:p>
    <w:p w:rsidR="005D6CBC" w:rsidRDefault="005D6CBC" w:rsidP="005D6CB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  <w:r w:rsidRPr="00B720FB">
        <w:rPr>
          <w:rFonts w:ascii="Times New Roman" w:hAnsi="Times New Roman" w:cs="Times New Roman"/>
          <w:sz w:val="28"/>
          <w:szCs w:val="28"/>
          <w:lang w:val="ky-KG"/>
        </w:rPr>
        <w:t xml:space="preserve">Күн тартибиндеги маселени угуп жана талкуулап чыгып, Кыргыз Республикасынын 2021-жылдын 27-октябрындагы “Жергиликтүү мамлекеттик администрациясы жана жергиликтүү өз алдынча башкаруу органдары жөнүндө” №123 Мыйзамынын 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34-беренесине </w:t>
      </w:r>
      <w:r w:rsidRPr="00B720FB">
        <w:rPr>
          <w:rFonts w:ascii="Times New Roman" w:hAnsi="Times New Roman" w:cs="Times New Roman"/>
          <w:sz w:val="28"/>
          <w:szCs w:val="28"/>
          <w:lang w:val="ky-KG"/>
        </w:rPr>
        <w:t xml:space="preserve"> ылайык Эргеш Алиев айылдык кеңешинин XXVIII чакырылышынын кезексиз VI сессиясы </w:t>
      </w:r>
      <w:r w:rsidRPr="00B720FB">
        <w:rPr>
          <w:rFonts w:ascii="Times New Roman" w:hAnsi="Times New Roman" w:cs="Times New Roman"/>
          <w:b/>
          <w:sz w:val="28"/>
          <w:szCs w:val="28"/>
          <w:lang w:val="ky-KG"/>
        </w:rPr>
        <w:t>токтом кылат:</w:t>
      </w:r>
    </w:p>
    <w:p w:rsidR="005D6CBC" w:rsidRDefault="005D6CBC" w:rsidP="005D6CB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 w:rsidRPr="00567B9B">
        <w:rPr>
          <w:rFonts w:ascii="Times New Roman" w:hAnsi="Times New Roman" w:cs="Times New Roman"/>
          <w:sz w:val="28"/>
          <w:szCs w:val="28"/>
          <w:lang w:val="ky-KG"/>
        </w:rPr>
        <w:t>1.</w:t>
      </w:r>
      <w:r w:rsidRPr="00567B9B">
        <w:rPr>
          <w:rFonts w:ascii="Times New Roman" w:hAnsi="Times New Roman" w:cs="Times New Roman"/>
          <w:b/>
          <w:sz w:val="28"/>
          <w:szCs w:val="28"/>
          <w:lang w:val="ky-KG"/>
        </w:rPr>
        <w:t xml:space="preserve"> </w:t>
      </w:r>
      <w:r w:rsidRPr="00567B9B">
        <w:rPr>
          <w:rFonts w:ascii="Times New Roman" w:hAnsi="Times New Roman" w:cs="Times New Roman"/>
          <w:sz w:val="28"/>
          <w:szCs w:val="28"/>
          <w:lang w:val="ky-KG"/>
        </w:rPr>
        <w:t xml:space="preserve">Сакалды  айылдык  кеңешинин  XXVIII  чакырылышынын  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 </w:t>
      </w:r>
      <w:r w:rsidRPr="00567B9B">
        <w:rPr>
          <w:rFonts w:ascii="Times New Roman" w:hAnsi="Times New Roman" w:cs="Times New Roman"/>
          <w:sz w:val="28"/>
          <w:szCs w:val="28"/>
          <w:lang w:val="ky-KG"/>
        </w:rPr>
        <w:t xml:space="preserve">кезексиз XXVI сессиясынын  №1 токтомунун  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3-пунктту  жокко чыгарылсын </w:t>
      </w:r>
      <w:r w:rsidRPr="00567B9B">
        <w:rPr>
          <w:rFonts w:ascii="Times New Roman" w:hAnsi="Times New Roman" w:cs="Times New Roman"/>
          <w:sz w:val="28"/>
          <w:szCs w:val="28"/>
          <w:lang w:val="ky-KG"/>
        </w:rPr>
        <w:t xml:space="preserve"> жана </w:t>
      </w:r>
      <w:r>
        <w:rPr>
          <w:rFonts w:ascii="Times New Roman" w:hAnsi="Times New Roman" w:cs="Times New Roman"/>
          <w:sz w:val="28"/>
          <w:szCs w:val="28"/>
          <w:lang w:val="ky-KG"/>
        </w:rPr>
        <w:t>2-пункттуна  төмөндөгүдөй өзгөртүүлөр  киргизилсин:</w:t>
      </w:r>
    </w:p>
    <w:p w:rsidR="005D6CBC" w:rsidRDefault="005D6CBC" w:rsidP="005D6CB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-Эргеш  Алиев  айыл  өкмөтүнүн  муниципалдык  менчигиндеги  Чон-Багыш  айылынын  Г.Осмонов  көчөсүндө  жайгашкан  (мурдагы  “Коммунизм” колхозунун  конторасы) имараты  жаңы чек  ара  заставасынын  имараты  курулуп,  колдоонууга  берилгенге  чейин 2027  аскердик  бөлүгүнүн  Сакалджы  чек ара  заставасына  оперативдүү  башкарууга  берилсин.</w:t>
      </w:r>
    </w:p>
    <w:p w:rsidR="005D6CBC" w:rsidRDefault="005D6CBC" w:rsidP="005D6CBC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2.Токтомдун  аткарылышын  көзөмөлдөөнү  өзүмө  калтырамын.</w:t>
      </w: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Төрага                                                                                          А.Нишанбаев</w:t>
      </w: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Pr="00567B9B" w:rsidRDefault="005D6CBC" w:rsidP="005D6CBC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Pr="00567B9B" w:rsidRDefault="005D6CBC" w:rsidP="005D6CBC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Pr="004B01E4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Pr="004B01E4" w:rsidRDefault="005D6CBC" w:rsidP="005D6CBC">
      <w:pPr>
        <w:tabs>
          <w:tab w:val="left" w:pos="5580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 w:rsidRPr="004B01E4">
        <w:rPr>
          <w:rFonts w:ascii="Times New Roman" w:hAnsi="Times New Roman" w:cs="Times New Roman"/>
          <w:sz w:val="28"/>
          <w:szCs w:val="28"/>
          <w:lang w:val="ky-KG"/>
        </w:rPr>
        <w:tab/>
      </w:r>
    </w:p>
    <w:tbl>
      <w:tblPr>
        <w:tblpPr w:leftFromText="180" w:rightFromText="180" w:bottomFromText="200" w:vertAnchor="text" w:horzAnchor="margin" w:tblpXSpec="center" w:tblpY="-2692"/>
        <w:tblW w:w="11178" w:type="dxa"/>
        <w:tblLayout w:type="fixed"/>
        <w:tblLook w:val="04A0" w:firstRow="1" w:lastRow="0" w:firstColumn="1" w:lastColumn="0" w:noHBand="0" w:noVBand="1"/>
      </w:tblPr>
      <w:tblGrid>
        <w:gridCol w:w="4219"/>
        <w:gridCol w:w="2253"/>
        <w:gridCol w:w="4706"/>
      </w:tblGrid>
      <w:tr w:rsidR="005D6CBC" w:rsidTr="008A7E85">
        <w:trPr>
          <w:trHeight w:val="1985"/>
        </w:trPr>
        <w:tc>
          <w:tcPr>
            <w:tcW w:w="4219" w:type="dxa"/>
            <w:tcBorders>
              <w:top w:val="nil"/>
              <w:left w:val="nil"/>
              <w:bottom w:val="thinThickSmallGap" w:sz="18" w:space="0" w:color="auto"/>
              <w:right w:val="nil"/>
            </w:tcBorders>
          </w:tcPr>
          <w:p w:rsidR="005D6CBC" w:rsidRPr="00360EE3" w:rsidRDefault="005D6CBC" w:rsidP="008A7E85">
            <w:pPr>
              <w:tabs>
                <w:tab w:val="center" w:pos="1512"/>
                <w:tab w:val="left" w:pos="2352"/>
                <w:tab w:val="left" w:pos="2610"/>
              </w:tabs>
              <w:spacing w:after="0"/>
              <w:ind w:left="-567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КЫРГЫЗ РЕСПУБЛИКАСЫ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ЖАЛАЛ-АБАД ОБЛАСТЫ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НООКЕН РАЙОНУ</w:t>
            </w:r>
          </w:p>
          <w:p w:rsidR="005D6CBC" w:rsidRPr="00360EE3" w:rsidRDefault="005D6CBC" w:rsidP="008A7E85">
            <w:pPr>
              <w:tabs>
                <w:tab w:val="left" w:pos="2977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ЭРГЕШ АЛИЕВ АЙЫЛДЫК КЕНЕШИ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6"/>
                <w:szCs w:val="16"/>
                <w:lang w:val="ky-KG"/>
              </w:rPr>
            </w:pPr>
          </w:p>
        </w:tc>
        <w:tc>
          <w:tcPr>
            <w:tcW w:w="2253" w:type="dxa"/>
            <w:tcBorders>
              <w:top w:val="nil"/>
              <w:left w:val="nil"/>
              <w:bottom w:val="thinThickSmallGap" w:sz="18" w:space="0" w:color="auto"/>
              <w:right w:val="nil"/>
            </w:tcBorders>
          </w:tcPr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0F067D" w:rsidRDefault="005D6CBC" w:rsidP="008A7E85">
            <w:pPr>
              <w:tabs>
                <w:tab w:val="left" w:pos="585"/>
                <w:tab w:val="left" w:pos="743"/>
                <w:tab w:val="left" w:pos="1026"/>
                <w:tab w:val="left" w:pos="1203"/>
                <w:tab w:val="left" w:pos="1451"/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30"/>
                <w:szCs w:val="30"/>
                <w:lang w:val="ky-KG"/>
              </w:rPr>
            </w:pPr>
            <w:r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  <w:t xml:space="preserve">    </w:t>
            </w:r>
            <w:r w:rsidRPr="000F067D">
              <w:rPr>
                <w:rFonts w:ascii="Times New Roman" w:eastAsia="Calibri" w:hAnsi="Times New Roman" w:cs="Times New Roman"/>
                <w:sz w:val="30"/>
                <w:szCs w:val="30"/>
              </w:rPr>
              <w:object w:dxaOrig="1145" w:dyaOrig="1138">
                <v:shape id="_x0000_i1028" type="#_x0000_t75" style="width:46.5pt;height:41.25pt" o:ole="" fillcolor="window">
                  <v:imagedata r:id="rId5" o:title=""/>
                </v:shape>
                <o:OLEObject Type="Embed" ProgID="Word.Picture.8" ShapeID="_x0000_i1028" DrawAspect="Content" ObjectID="_1789997055" r:id="rId9"/>
              </w:objec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459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</w:tc>
        <w:tc>
          <w:tcPr>
            <w:tcW w:w="4706" w:type="dxa"/>
            <w:tcBorders>
              <w:top w:val="nil"/>
              <w:left w:val="nil"/>
              <w:bottom w:val="thinThickSmallGap" w:sz="18" w:space="0" w:color="auto"/>
              <w:right w:val="nil"/>
            </w:tcBorders>
          </w:tcPr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КЫРГЫЗСКАЯ  РЕСПУБЛИКА</w:t>
            </w:r>
          </w:p>
          <w:p w:rsidR="005D6CBC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ЖАЛАЛ-АБАДСКАЯ  ОБЛАСТЬ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НООКЕНСКИЙ РАЙОН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34" w:right="-108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 xml:space="preserve">АЙЫЛНЫЙ </w:t>
            </w:r>
            <w:r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КЕНЕШ</w:t>
            </w: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 xml:space="preserve"> ЭРГЕША АЛИЕВА</w:t>
            </w:r>
          </w:p>
          <w:p w:rsidR="005D6CBC" w:rsidRPr="001873CC" w:rsidRDefault="005D6CBC" w:rsidP="008A7E85">
            <w:pPr>
              <w:tabs>
                <w:tab w:val="left" w:pos="2352"/>
              </w:tabs>
              <w:spacing w:after="0"/>
              <w:ind w:left="34" w:right="-108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rPr>
                <w:rFonts w:ascii="Times New Roman" w:eastAsia="Calibri" w:hAnsi="Times New Roman" w:cs="Times New Roman"/>
                <w:sz w:val="16"/>
                <w:szCs w:val="16"/>
                <w:lang w:val="ky-KG"/>
              </w:rPr>
            </w:pPr>
          </w:p>
        </w:tc>
      </w:tr>
    </w:tbl>
    <w:p w:rsidR="005D6CBC" w:rsidRPr="00CF5361" w:rsidRDefault="005D6CBC" w:rsidP="005D6C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 xml:space="preserve"> Эргеш Алиев  айылдык кеӊешинин  </w:t>
      </w:r>
      <w:r w:rsidRPr="000F067D">
        <w:rPr>
          <w:rFonts w:ascii="Times New Roman" w:hAnsi="Times New Roman" w:cs="Times New Roman"/>
          <w:b/>
          <w:sz w:val="28"/>
          <w:szCs w:val="28"/>
          <w:lang w:val="ky-KG"/>
        </w:rPr>
        <w:t>XXVII</w:t>
      </w: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>I чакырылышынын кезектеги</w:t>
      </w: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  </w:t>
      </w: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 xml:space="preserve"> </w:t>
      </w:r>
      <w:r w:rsidRPr="00FC57E0">
        <w:rPr>
          <w:rFonts w:ascii="Times New Roman" w:hAnsi="Times New Roman" w:cs="Times New Roman"/>
          <w:b/>
          <w:sz w:val="28"/>
          <w:szCs w:val="28"/>
          <w:lang w:val="ky-KG"/>
        </w:rPr>
        <w:t>V</w:t>
      </w: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>I</w:t>
      </w: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 сессиясынын  № 10 </w:t>
      </w:r>
      <w:r w:rsidRPr="00CF5361">
        <w:rPr>
          <w:rFonts w:ascii="Times New Roman" w:hAnsi="Times New Roman" w:cs="Times New Roman"/>
          <w:b/>
          <w:sz w:val="28"/>
          <w:szCs w:val="28"/>
          <w:lang w:val="ky-KG"/>
        </w:rPr>
        <w:t>токтому</w:t>
      </w:r>
    </w:p>
    <w:p w:rsidR="005D6CBC" w:rsidRDefault="005D6CBC" w:rsidP="005D6CBC">
      <w:pPr>
        <w:jc w:val="both"/>
        <w:rPr>
          <w:rFonts w:ascii="Times New Roman" w:hAnsi="Times New Roman" w:cs="Times New Roman"/>
          <w:sz w:val="16"/>
          <w:szCs w:val="16"/>
          <w:lang w:val="ky-KG"/>
        </w:rPr>
      </w:pPr>
    </w:p>
    <w:p w:rsidR="005D6CBC" w:rsidRDefault="005D6CBC" w:rsidP="005D6CBC">
      <w:pPr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20-август</w:t>
      </w:r>
      <w:r w:rsidRPr="00671425">
        <w:rPr>
          <w:rFonts w:ascii="Times New Roman" w:hAnsi="Times New Roman" w:cs="Times New Roman"/>
          <w:sz w:val="28"/>
          <w:szCs w:val="28"/>
          <w:lang w:val="ky-KG"/>
        </w:rPr>
        <w:t xml:space="preserve">2024-жыл 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                                                               </w:t>
      </w:r>
      <w:r w:rsidRPr="00671425">
        <w:rPr>
          <w:rFonts w:ascii="Times New Roman" w:hAnsi="Times New Roman" w:cs="Times New Roman"/>
          <w:sz w:val="28"/>
          <w:szCs w:val="28"/>
          <w:lang w:val="ky-KG"/>
        </w:rPr>
        <w:t>Курулуш айылы</w:t>
      </w:r>
    </w:p>
    <w:p w:rsidR="005D6CBC" w:rsidRDefault="005D6CBC" w:rsidP="005D6CB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№</w:t>
      </w:r>
      <w:r w:rsidRPr="003500FE">
        <w:rPr>
          <w:rFonts w:ascii="Times New Roman" w:hAnsi="Times New Roman" w:cs="Times New Roman"/>
          <w:b/>
          <w:sz w:val="28"/>
          <w:szCs w:val="28"/>
          <w:lang w:val="ky-KG"/>
        </w:rPr>
        <w:t>9  “Байчечекей”  балдар  бакчасынын Сары-Сыя  айылындагы филиалына  инвентарь  сатып  алуу  долбооруна  приоритеттүүлүгүн  кароо жөнүңдө</w:t>
      </w:r>
    </w:p>
    <w:p w:rsidR="005D6CBC" w:rsidRDefault="005D6CBC" w:rsidP="005D6CBC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  <w:r w:rsidRPr="00B720FB">
        <w:rPr>
          <w:rFonts w:ascii="Times New Roman" w:hAnsi="Times New Roman" w:cs="Times New Roman"/>
          <w:sz w:val="28"/>
          <w:szCs w:val="28"/>
          <w:lang w:val="ky-KG"/>
        </w:rPr>
        <w:t xml:space="preserve">Күн тартибиндеги маселени угуп жана талкуулап чыгып, Кыргыз Республикасынын 2021-жылдын 27-октябрындагы “Жергиликтүү мамлекеттик администрациясы жана жергиликтүү өз алдынча башкаруу органдары жөнүндө” №123 Мыйзамынын 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34-беренесине </w:t>
      </w:r>
      <w:r w:rsidRPr="00B720FB">
        <w:rPr>
          <w:rFonts w:ascii="Times New Roman" w:hAnsi="Times New Roman" w:cs="Times New Roman"/>
          <w:sz w:val="28"/>
          <w:szCs w:val="28"/>
          <w:lang w:val="ky-KG"/>
        </w:rPr>
        <w:t xml:space="preserve"> ылайык Эргеш Алиев айылдык кеңешинин XXVIII чакырылышынын кезексиз VI сессиясы </w:t>
      </w:r>
      <w:r w:rsidRPr="00B720FB">
        <w:rPr>
          <w:rFonts w:ascii="Times New Roman" w:hAnsi="Times New Roman" w:cs="Times New Roman"/>
          <w:b/>
          <w:sz w:val="28"/>
          <w:szCs w:val="28"/>
          <w:lang w:val="ky-KG"/>
        </w:rPr>
        <w:t>токтом кылат:</w:t>
      </w: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ab/>
        <w:t>1.Ноокен  райондук  өнүтүрүү  фондуна  сунушталып  жаткан      №</w:t>
      </w:r>
      <w:r w:rsidRPr="003500FE">
        <w:rPr>
          <w:rFonts w:ascii="Times New Roman" w:hAnsi="Times New Roman" w:cs="Times New Roman"/>
          <w:sz w:val="28"/>
          <w:szCs w:val="28"/>
          <w:lang w:val="ky-KG"/>
        </w:rPr>
        <w:t>9  “Байчечекей”  балдар  бакчасынын Сары-Сыя  айылындагы филиалына  ин</w:t>
      </w:r>
      <w:r>
        <w:rPr>
          <w:rFonts w:ascii="Times New Roman" w:hAnsi="Times New Roman" w:cs="Times New Roman"/>
          <w:sz w:val="28"/>
          <w:szCs w:val="28"/>
          <w:lang w:val="ky-KG"/>
        </w:rPr>
        <w:t>вентарь  сатып  алуу  долбоору   приоритеттүү  деп  табылсын.</w:t>
      </w: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 xml:space="preserve">          2.Токтомдун  аткарылышын  көзөмөлдөөнү  өзүмө  калтырамын.</w:t>
      </w: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Төрага                                                                                    А.Нишанбаев</w:t>
      </w:r>
      <w:r w:rsidRPr="003500FE">
        <w:rPr>
          <w:rFonts w:ascii="Times New Roman" w:hAnsi="Times New Roman" w:cs="Times New Roman"/>
          <w:b/>
          <w:sz w:val="28"/>
          <w:szCs w:val="28"/>
          <w:lang w:val="ky-KG"/>
        </w:rPr>
        <w:t xml:space="preserve"> </w:t>
      </w: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D6CBC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tbl>
      <w:tblPr>
        <w:tblpPr w:leftFromText="180" w:rightFromText="180" w:bottomFromText="200" w:vertAnchor="text" w:horzAnchor="margin" w:tblpXSpec="center" w:tblpY="-4573"/>
        <w:tblW w:w="10941" w:type="dxa"/>
        <w:tblBorders>
          <w:bottom w:val="thinThickSmallGap" w:sz="18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63"/>
        <w:gridCol w:w="2597"/>
        <w:gridCol w:w="4481"/>
      </w:tblGrid>
      <w:tr w:rsidR="005D6CBC" w:rsidRPr="00360EE3" w:rsidTr="008A7E85">
        <w:trPr>
          <w:trHeight w:val="2127"/>
        </w:trPr>
        <w:tc>
          <w:tcPr>
            <w:tcW w:w="3863" w:type="dxa"/>
            <w:tcBorders>
              <w:top w:val="nil"/>
              <w:left w:val="nil"/>
              <w:bottom w:val="thinThickSmallGap" w:sz="18" w:space="0" w:color="auto"/>
              <w:right w:val="nil"/>
            </w:tcBorders>
          </w:tcPr>
          <w:p w:rsidR="005D6CBC" w:rsidRPr="00360EE3" w:rsidRDefault="005D6CBC" w:rsidP="008A7E85">
            <w:pPr>
              <w:tabs>
                <w:tab w:val="center" w:pos="1512"/>
                <w:tab w:val="left" w:pos="2352"/>
                <w:tab w:val="left" w:pos="2610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КЫРГЫЗ РЕСПУБЛИКАСЫ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ЖАЛАЛ-АБАД ОБЛАСТЫ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НООКЕН РАЙОНУ</w:t>
            </w:r>
          </w:p>
          <w:p w:rsidR="005D6CBC" w:rsidRPr="00FC57E0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ЭРГЕШ АЛИЕВ АЙЫЛ ӨКМӨТҮ</w:t>
            </w:r>
          </w:p>
        </w:tc>
        <w:tc>
          <w:tcPr>
            <w:tcW w:w="2597" w:type="dxa"/>
            <w:tcBorders>
              <w:top w:val="nil"/>
              <w:left w:val="nil"/>
              <w:bottom w:val="thinThickSmallGap" w:sz="18" w:space="0" w:color="auto"/>
              <w:right w:val="nil"/>
            </w:tcBorders>
          </w:tcPr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sz w:val="18"/>
                <w:szCs w:val="18"/>
              </w:rPr>
              <w:object w:dxaOrig="1145" w:dyaOrig="1138">
                <v:shape id="_x0000_i1029" type="#_x0000_t75" style="width:51.75pt;height:45.75pt" o:ole="" fillcolor="window">
                  <v:imagedata r:id="rId5" o:title=""/>
                </v:shape>
                <o:OLEObject Type="Embed" ProgID="Word.Picture.8" ShapeID="_x0000_i1029" DrawAspect="Content" ObjectID="_1789997056" r:id="rId10"/>
              </w:objec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459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</w:tc>
        <w:tc>
          <w:tcPr>
            <w:tcW w:w="4481" w:type="dxa"/>
            <w:tcBorders>
              <w:top w:val="nil"/>
              <w:left w:val="nil"/>
              <w:bottom w:val="thinThickSmallGap" w:sz="18" w:space="0" w:color="auto"/>
              <w:right w:val="nil"/>
            </w:tcBorders>
          </w:tcPr>
          <w:p w:rsidR="005D6CBC" w:rsidRPr="00360EE3" w:rsidRDefault="005D6CBC" w:rsidP="008A7E85">
            <w:pPr>
              <w:tabs>
                <w:tab w:val="left" w:pos="2352"/>
              </w:tabs>
              <w:spacing w:after="0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sz w:val="18"/>
                <w:szCs w:val="18"/>
                <w:lang w:val="ky-KG"/>
              </w:rPr>
            </w:pP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КЫРГЫЗСКАЯ  РЕСПУБЛИКА</w:t>
            </w:r>
          </w:p>
          <w:p w:rsidR="005D6CBC" w:rsidRPr="00360EE3" w:rsidRDefault="005D6CBC" w:rsidP="008A7E85">
            <w:pPr>
              <w:tabs>
                <w:tab w:val="left" w:pos="2352"/>
              </w:tabs>
              <w:spacing w:after="0"/>
              <w:ind w:left="142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 w:rsidRPr="00360EE3"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ЖАЛАЛ-АБАДСКАЯ  ОБЛАСТЬ НООКЕНСКИЙ РАЙОН</w:t>
            </w:r>
          </w:p>
          <w:p w:rsidR="005D6CBC" w:rsidRPr="00FC57E0" w:rsidRDefault="005D6CBC" w:rsidP="008A7E85">
            <w:pPr>
              <w:tabs>
                <w:tab w:val="left" w:pos="2352"/>
              </w:tabs>
              <w:spacing w:after="0"/>
              <w:ind w:left="34" w:right="-108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</w:pPr>
            <w:r>
              <w:rPr>
                <w:rFonts w:ascii="Times New Roman" w:eastAsia="Calibri" w:hAnsi="Times New Roman" w:cs="Times New Roman"/>
                <w:b/>
                <w:sz w:val="21"/>
                <w:szCs w:val="21"/>
                <w:lang w:val="ky-KG"/>
              </w:rPr>
              <w:t>АЙЫЛНЫЙ ОКМОТ ЭРГЕША АЛИЕВА</w:t>
            </w:r>
          </w:p>
        </w:tc>
      </w:tr>
    </w:tbl>
    <w:p w:rsidR="005D6CBC" w:rsidRDefault="005D6CBC" w:rsidP="005D6C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Эргеш Алиев  айылдык кеӊешинин  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XXVII</w:t>
      </w: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I чакырылышынын кезектеги   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 сессиясынын  № </w:t>
      </w:r>
      <w:r w:rsidRPr="00FC57E0">
        <w:rPr>
          <w:rFonts w:ascii="Times New Roman" w:hAnsi="Times New Roman" w:cs="Times New Roman"/>
          <w:b/>
          <w:sz w:val="28"/>
          <w:szCs w:val="28"/>
        </w:rPr>
        <w:t>11</w:t>
      </w: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 токтому</w:t>
      </w:r>
    </w:p>
    <w:p w:rsidR="005D6CBC" w:rsidRDefault="005D6CBC" w:rsidP="005D6CB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y-KG"/>
        </w:rPr>
      </w:pPr>
      <w:r w:rsidRPr="00082240">
        <w:rPr>
          <w:rFonts w:ascii="Times New Roman" w:hAnsi="Times New Roman" w:cs="Times New Roman"/>
          <w:sz w:val="28"/>
          <w:szCs w:val="28"/>
          <w:lang w:val="ky-KG"/>
        </w:rPr>
        <w:t>20-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август  2024-жыл                                                                    Курулуш  айылы  </w:t>
      </w:r>
    </w:p>
    <w:p w:rsidR="005D6CBC" w:rsidRDefault="005D6CBC" w:rsidP="005D6CBC">
      <w:pPr>
        <w:spacing w:after="0" w:line="240" w:lineRule="auto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Эргеш Алиев  айыл  өкмөтүнүн  аймагындагы  аткарыла  </w:t>
      </w:r>
    </w:p>
    <w:p w:rsidR="005D6CBC" w:rsidRDefault="005D6CBC" w:rsidP="005D6CB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ky-KG"/>
        </w:rPr>
      </w:pPr>
      <w:r>
        <w:rPr>
          <w:rFonts w:ascii="Times New Roman" w:hAnsi="Times New Roman" w:cs="Times New Roman"/>
          <w:b/>
          <w:sz w:val="28"/>
          <w:szCs w:val="28"/>
          <w:lang w:val="ky-KG"/>
        </w:rPr>
        <w:t>турган  долбоорлор  үчүн  өздүк  салым  ажыратуу  жөнүндө</w:t>
      </w:r>
    </w:p>
    <w:p w:rsidR="005D6CBC" w:rsidRPr="00E51D0C" w:rsidRDefault="005D6CBC" w:rsidP="005D6CBC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ind w:right="284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 xml:space="preserve">        Күн тартибиндеги маселени угуп жана талкуулап чыгып, Кыргыз Республикасынын 2021-жылдын 27-октябрындагы “Жергиликтүү    мамлекеттик администрациясы жана жергиликтүү өз алдынча башкаруу органдары жөнүндө” №123 Мыйзамынын 34-бренесине   ылайык Эргеш Алиев айылдык  кеңешинин  </w:t>
      </w:r>
      <w:r w:rsidRPr="00FC57E0">
        <w:rPr>
          <w:rFonts w:ascii="Times New Roman" w:hAnsi="Times New Roman" w:cs="Times New Roman"/>
          <w:sz w:val="28"/>
          <w:szCs w:val="28"/>
          <w:lang w:val="ky-KG"/>
        </w:rPr>
        <w:t>XXVIII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 чакырылышынын кезектеги     </w:t>
      </w:r>
      <w:r w:rsidRPr="00FC57E0">
        <w:rPr>
          <w:rFonts w:ascii="Times New Roman" w:hAnsi="Times New Roman" w:cs="Times New Roman"/>
          <w:sz w:val="28"/>
          <w:szCs w:val="28"/>
          <w:lang w:val="ky-KG"/>
        </w:rPr>
        <w:t xml:space="preserve">VI </w:t>
      </w:r>
      <w:r w:rsidRPr="00555E5E">
        <w:rPr>
          <w:rFonts w:ascii="Times New Roman" w:hAnsi="Times New Roman" w:cs="Times New Roman"/>
          <w:sz w:val="28"/>
          <w:szCs w:val="28"/>
          <w:lang w:val="ky-KG"/>
        </w:rPr>
        <w:t>сессиясы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  токтом кылат:  </w:t>
      </w:r>
    </w:p>
    <w:p w:rsidR="005D6CBC" w:rsidRDefault="005D6CBC" w:rsidP="005D6CBC">
      <w:pPr>
        <w:spacing w:after="0" w:line="240" w:lineRule="auto"/>
        <w:ind w:right="284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  <w:r>
        <w:rPr>
          <w:rFonts w:ascii="Times New Roman" w:hAnsi="Times New Roman" w:cs="Times New Roman"/>
          <w:b/>
          <w:sz w:val="28"/>
          <w:szCs w:val="28"/>
          <w:lang w:val="ky-KG"/>
        </w:rPr>
        <w:t xml:space="preserve">          </w:t>
      </w:r>
      <w:r w:rsidRPr="00082240">
        <w:rPr>
          <w:rFonts w:ascii="Times New Roman" w:hAnsi="Times New Roman" w:cs="Times New Roman"/>
          <w:sz w:val="28"/>
          <w:szCs w:val="28"/>
          <w:lang w:val="ky-KG"/>
        </w:rPr>
        <w:t>1</w:t>
      </w:r>
      <w:r>
        <w:rPr>
          <w:rFonts w:ascii="Times New Roman" w:hAnsi="Times New Roman" w:cs="Times New Roman"/>
          <w:b/>
          <w:sz w:val="28"/>
          <w:szCs w:val="28"/>
          <w:lang w:val="ky-KG"/>
        </w:rPr>
        <w:t>.</w:t>
      </w:r>
      <w:r w:rsidRPr="00082240">
        <w:rPr>
          <w:rFonts w:ascii="Times New Roman" w:hAnsi="Times New Roman" w:cs="Times New Roman"/>
          <w:sz w:val="28"/>
          <w:szCs w:val="28"/>
          <w:lang w:val="ky-KG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ky-KG"/>
        </w:rPr>
        <w:t>№12  Ж.Султанов  атындагы  орто  мектебинин  айланысын  тосуу,  №11  “Ай-нуру” балдар  бакчасына   ашкана  куруу, Ноокен-Сакалды” муниципалдык  ишканасына  Портер  автоунаасын  сатып  алуу  долбоорлору приоритеттүү  деп  табылсын</w:t>
      </w: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 xml:space="preserve">          2.Ноокен  райондук  өнүктүрүү  фондуна   </w:t>
      </w:r>
      <w:r w:rsidRPr="006F329C">
        <w:rPr>
          <w:rFonts w:ascii="Times New Roman" w:hAnsi="Times New Roman" w:cs="Times New Roman"/>
          <w:sz w:val="28"/>
          <w:szCs w:val="28"/>
          <w:lang w:val="ky-KG"/>
        </w:rPr>
        <w:t xml:space="preserve">Эргеш Алиев  айыл  өкмөтүнүн 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</w:t>
      </w:r>
      <w:r w:rsidRPr="006F329C">
        <w:rPr>
          <w:rFonts w:ascii="Times New Roman" w:hAnsi="Times New Roman" w:cs="Times New Roman"/>
          <w:sz w:val="28"/>
          <w:szCs w:val="28"/>
          <w:lang w:val="ky-KG"/>
        </w:rPr>
        <w:t xml:space="preserve">аймагындагы  аткарыла   турган  </w:t>
      </w:r>
      <w:r>
        <w:rPr>
          <w:rFonts w:ascii="Times New Roman" w:hAnsi="Times New Roman" w:cs="Times New Roman"/>
          <w:sz w:val="28"/>
          <w:szCs w:val="28"/>
          <w:lang w:val="ky-KG"/>
        </w:rPr>
        <w:t xml:space="preserve"> төмөндөгү </w:t>
      </w:r>
      <w:r w:rsidRPr="006F329C">
        <w:rPr>
          <w:rFonts w:ascii="Times New Roman" w:hAnsi="Times New Roman" w:cs="Times New Roman"/>
          <w:sz w:val="28"/>
          <w:szCs w:val="28"/>
          <w:lang w:val="ky-KG"/>
        </w:rPr>
        <w:t xml:space="preserve">долбоорлор  үчүн  өздүк  салым  </w:t>
      </w:r>
      <w:r>
        <w:rPr>
          <w:rFonts w:ascii="Times New Roman" w:hAnsi="Times New Roman" w:cs="Times New Roman"/>
          <w:sz w:val="28"/>
          <w:szCs w:val="28"/>
          <w:lang w:val="ky-KG"/>
        </w:rPr>
        <w:t>ажыратылсын:</w:t>
      </w: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-  №12  Ж.Султанов  атындагы  орто  мектебинин  айланысын  тосуу долбоорунун  жалпы  сметалык  баасы  2 296 915 сом, анын  ичинен суралуучу  сумма  2 042 000 сом, айыл өкмөттөн  өздүк  салымы 227 915 сом;</w:t>
      </w: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-  №11  “Ай-нуру” балдар  бакчасына   ашкана  куруу долбоорунун   жалпы  сметалык  баасы  408 513 сом, анын  ичинен суралуучу  сумма  367 661 сом, айыл өкмөттөн  өздүк  салымы 40 852 сом;</w:t>
      </w: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-  “Ноокен-Сакалды” муниципалдык  ишканасына  Портер  автоунаасын  сатып  алуу  долбоорунун  жалпы  сметалык  баасы  900 000 сом, анын  ичинен суралуучу  сумма  810 000 сом, айыл өкмөттөн  өздүк  салымы 90 000 сом;</w:t>
      </w: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 xml:space="preserve">          3.Жогорудагы  долбоорлорго  өздүк  салымды  ажыратып  берүү  жагы  айыл  өкмөт  башчысы  Ш.Алыкуловго  милдеттендирилсин.</w:t>
      </w:r>
    </w:p>
    <w:p w:rsidR="005D6CB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 xml:space="preserve">         4.Токтомдун  аткарылышын  көзөмөлдөөнү  өзүмө  калтырамын.</w:t>
      </w:r>
    </w:p>
    <w:p w:rsidR="005D6CBC" w:rsidRPr="006F329C" w:rsidRDefault="005D6CBC" w:rsidP="005D6CB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ind w:right="284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Default="005D6CBC" w:rsidP="005D6CBC">
      <w:pPr>
        <w:spacing w:after="0" w:line="240" w:lineRule="auto"/>
        <w:ind w:right="284"/>
        <w:jc w:val="both"/>
        <w:rPr>
          <w:rFonts w:ascii="Times New Roman" w:hAnsi="Times New Roman" w:cs="Times New Roman"/>
          <w:sz w:val="28"/>
          <w:szCs w:val="28"/>
          <w:lang w:val="ky-KG"/>
        </w:rPr>
      </w:pPr>
      <w:r>
        <w:rPr>
          <w:rFonts w:ascii="Times New Roman" w:hAnsi="Times New Roman" w:cs="Times New Roman"/>
          <w:sz w:val="28"/>
          <w:szCs w:val="28"/>
          <w:lang w:val="ky-KG"/>
        </w:rPr>
        <w:t>Төрага                                                                                         А.Нишанбаева</w:t>
      </w:r>
    </w:p>
    <w:p w:rsidR="005D6CBC" w:rsidRDefault="005D6CBC" w:rsidP="005D6CBC">
      <w:pPr>
        <w:spacing w:after="0" w:line="240" w:lineRule="auto"/>
        <w:ind w:right="284"/>
        <w:jc w:val="both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Pr="006F329C" w:rsidRDefault="005D6CBC" w:rsidP="005D6CBC">
      <w:pPr>
        <w:spacing w:after="0" w:line="240" w:lineRule="auto"/>
        <w:ind w:right="284"/>
        <w:rPr>
          <w:rFonts w:ascii="Times New Roman" w:hAnsi="Times New Roman" w:cs="Times New Roman"/>
          <w:sz w:val="28"/>
          <w:szCs w:val="28"/>
          <w:lang w:val="ky-KG"/>
        </w:rPr>
      </w:pPr>
    </w:p>
    <w:p w:rsidR="005D6CBC" w:rsidRPr="003500FE" w:rsidRDefault="005D6CBC" w:rsidP="005D6CBC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lang w:val="ky-KG"/>
        </w:rPr>
      </w:pPr>
    </w:p>
    <w:p w:rsidR="005755B3" w:rsidRDefault="005755B3">
      <w:bookmarkStart w:id="0" w:name="_GoBack"/>
      <w:bookmarkEnd w:id="0"/>
    </w:p>
    <w:sectPr w:rsidR="005755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D9F"/>
    <w:rsid w:val="00330D9F"/>
    <w:rsid w:val="005755B3"/>
    <w:rsid w:val="005D6CBC"/>
    <w:rsid w:val="008F6902"/>
    <w:rsid w:val="00D53976"/>
    <w:rsid w:val="00F31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C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6C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6CB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D6C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3.bin"/><Relationship Id="rId3" Type="http://schemas.openxmlformats.org/officeDocument/2006/relationships/settings" Target="settings.xml"/><Relationship Id="rId7" Type="http://schemas.openxmlformats.org/officeDocument/2006/relationships/oleObject" Target="embeddings/oleObject2.bin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oleObject" Target="embeddings/oleObject5.bin"/><Relationship Id="rId4" Type="http://schemas.openxmlformats.org/officeDocument/2006/relationships/webSettings" Target="webSettings.xml"/><Relationship Id="rId9" Type="http://schemas.openxmlformats.org/officeDocument/2006/relationships/oleObject" Target="embeddings/oleObject4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1256</Words>
  <Characters>7162</Characters>
  <Application>Microsoft Office Word</Application>
  <DocSecurity>0</DocSecurity>
  <Lines>59</Lines>
  <Paragraphs>16</Paragraphs>
  <ScaleCrop>false</ScaleCrop>
  <Company/>
  <LinksUpToDate>false</LinksUpToDate>
  <CharactersWithSpaces>8402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2024-10-09T10:34:00Z</dcterms:created>
  <dcterms:modified xsi:type="dcterms:W3CDTF">2024-10-09T10:34:00Z</dcterms:modified>
</cp:coreProperties>
</file>